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3" w:rsidRPr="00300603" w:rsidRDefault="00540BCE" w:rsidP="00300603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proofErr w:type="gramStart"/>
      <w:r w:rsidRPr="00540BCE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104</w:t>
      </w:r>
      <w:proofErr w:type="gramEnd"/>
      <w:r w:rsidR="00300603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年度</w:t>
      </w:r>
      <w:r w:rsidRPr="00540BCE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第二級以上感染性生物</w:t>
      </w:r>
      <w:r w:rsidR="00300603" w:rsidRPr="00540BCE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材料異動申請</w:t>
      </w:r>
    </w:p>
    <w:tbl>
      <w:tblPr>
        <w:tblpPr w:leftFromText="180" w:rightFromText="180" w:vertAnchor="page" w:horzAnchor="margin" w:tblpY="210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2728"/>
        <w:gridCol w:w="2233"/>
        <w:gridCol w:w="992"/>
      </w:tblGrid>
      <w:tr w:rsidR="00300603" w:rsidRPr="00632A74" w:rsidTr="00300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632A74">
              <w:rPr>
                <w:rFonts w:ascii="標楷體" w:eastAsia="標楷體" w:hAnsi="標楷體" w:hint="eastAsia"/>
                <w:color w:val="000000" w:themeColor="text1"/>
              </w:rPr>
              <w:t>月份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3" w:rsidRPr="00632A74" w:rsidRDefault="00300603" w:rsidP="00300603">
            <w:pPr>
              <w:adjustRightInd w:val="0"/>
              <w:snapToGrid w:val="0"/>
              <w:spacing w:afterLines="50" w:after="180" w:line="44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系所</w:t>
            </w:r>
            <w:r w:rsidRPr="00632A74">
              <w:rPr>
                <w:rFonts w:ascii="標楷體" w:eastAsia="標楷體" w:hAnsi="標楷體"/>
                <w:color w:val="000000" w:themeColor="text1"/>
              </w:rPr>
              <w:t>/</w:t>
            </w:r>
            <w:r w:rsidRPr="00632A74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3" w:rsidRPr="00632A74" w:rsidRDefault="00300603" w:rsidP="00300603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3" w:rsidRDefault="00300603" w:rsidP="0030060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異動種類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300603" w:rsidRPr="00632A74" w:rsidRDefault="00300603" w:rsidP="0030060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來源去處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3" w:rsidRPr="00632A74" w:rsidRDefault="00300603" w:rsidP="00300603">
            <w:pPr>
              <w:adjustRightInd w:val="0"/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安全等級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獸醫系/林昭男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pStyle w:val="a3"/>
              <w:numPr>
                <w:ilvl w:val="0"/>
                <w:numId w:val="7"/>
              </w:numPr>
              <w:ind w:leftChars="0" w:left="357" w:rightChars="-44" w:right="-106" w:hanging="357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鼠傷寒沙門氏桿菌突變株TA100</w:t>
            </w:r>
          </w:p>
          <w:p w:rsidR="00300603" w:rsidRPr="00632A74" w:rsidRDefault="00300603" w:rsidP="00300603">
            <w:pPr>
              <w:pStyle w:val="a3"/>
              <w:numPr>
                <w:ilvl w:val="0"/>
                <w:numId w:val="7"/>
              </w:numPr>
              <w:ind w:leftChars="0" w:left="357" w:rightChars="-44" w:right="-106" w:hanging="357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鼠傷寒沙門氏桿菌突變株TA98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新增/啟新生物科技有限公司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獸醫系/林昭男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沙門氏桿菌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新增/BCRC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獸醫系/林昭男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ind w:rightChars="-44" w:right="-106"/>
              <w:rPr>
                <w:rFonts w:ascii="標楷體" w:eastAsia="標楷體" w:hAnsi="標楷體" w:cs="新細明體"/>
                <w:color w:val="000000" w:themeColor="text1"/>
              </w:rPr>
            </w:pPr>
            <w:proofErr w:type="spellStart"/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Nocardia</w:t>
            </w:r>
            <w:proofErr w:type="spellEnd"/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nova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新增/財團法人食品工業發展研究所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獸醫系/邱明堂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FF3D7C" w:rsidRDefault="00300603" w:rsidP="00300603">
            <w:pPr>
              <w:pStyle w:val="a3"/>
              <w:numPr>
                <w:ilvl w:val="0"/>
                <w:numId w:val="8"/>
              </w:numPr>
              <w:ind w:leftChars="0" w:left="357" w:rightChars="-44" w:right="-106" w:hanging="357"/>
              <w:rPr>
                <w:rFonts w:eastAsia="標楷體"/>
                <w:color w:val="000000" w:themeColor="text1"/>
              </w:rPr>
            </w:pPr>
            <w:r w:rsidRPr="00FF3D7C">
              <w:rPr>
                <w:rFonts w:eastAsia="標楷體"/>
                <w:i/>
                <w:color w:val="000000" w:themeColor="text1"/>
              </w:rPr>
              <w:t>Mycobacterium intracellular</w:t>
            </w:r>
            <w:r w:rsidRPr="00FF3D7C">
              <w:rPr>
                <w:rFonts w:eastAsia="標楷體"/>
                <w:color w:val="000000" w:themeColor="text1"/>
              </w:rPr>
              <w:t xml:space="preserve"> ATCC13209</w:t>
            </w:r>
          </w:p>
          <w:p w:rsidR="00300603" w:rsidRPr="00FF3D7C" w:rsidRDefault="00300603" w:rsidP="00300603">
            <w:pPr>
              <w:pStyle w:val="a3"/>
              <w:numPr>
                <w:ilvl w:val="0"/>
                <w:numId w:val="8"/>
              </w:numPr>
              <w:ind w:leftChars="0" w:left="357" w:rightChars="-44" w:right="-106" w:hanging="357"/>
              <w:rPr>
                <w:rFonts w:eastAsia="標楷體"/>
                <w:color w:val="000000" w:themeColor="text1"/>
              </w:rPr>
            </w:pPr>
            <w:proofErr w:type="spellStart"/>
            <w:r w:rsidRPr="00FF3D7C">
              <w:rPr>
                <w:rFonts w:eastAsia="標楷體"/>
                <w:i/>
                <w:color w:val="000000" w:themeColor="text1"/>
              </w:rPr>
              <w:t>M.phlei</w:t>
            </w:r>
            <w:proofErr w:type="spellEnd"/>
            <w:r w:rsidRPr="00FF3D7C">
              <w:rPr>
                <w:rFonts w:eastAsia="標楷體"/>
                <w:color w:val="000000" w:themeColor="text1"/>
              </w:rPr>
              <w:t xml:space="preserve"> CCRC10707</w:t>
            </w:r>
          </w:p>
          <w:p w:rsidR="00300603" w:rsidRPr="00FF3D7C" w:rsidRDefault="00300603" w:rsidP="00300603">
            <w:pPr>
              <w:pStyle w:val="a3"/>
              <w:numPr>
                <w:ilvl w:val="0"/>
                <w:numId w:val="8"/>
              </w:numPr>
              <w:ind w:leftChars="0" w:left="357" w:rightChars="-44" w:right="-106" w:hanging="357"/>
              <w:rPr>
                <w:rFonts w:eastAsia="標楷體"/>
                <w:color w:val="000000" w:themeColor="text1"/>
              </w:rPr>
            </w:pPr>
            <w:r w:rsidRPr="00FF3D7C">
              <w:rPr>
                <w:rFonts w:eastAsia="標楷體"/>
                <w:i/>
                <w:color w:val="000000" w:themeColor="text1"/>
              </w:rPr>
              <w:t xml:space="preserve">M. </w:t>
            </w:r>
            <w:proofErr w:type="spellStart"/>
            <w:r w:rsidRPr="00FF3D7C">
              <w:rPr>
                <w:rFonts w:eastAsia="標楷體"/>
                <w:i/>
                <w:color w:val="000000" w:themeColor="text1"/>
              </w:rPr>
              <w:t>smegmatis</w:t>
            </w:r>
            <w:proofErr w:type="spellEnd"/>
            <w:r w:rsidRPr="00FF3D7C">
              <w:rPr>
                <w:rFonts w:eastAsia="標楷體"/>
                <w:color w:val="000000" w:themeColor="text1"/>
              </w:rPr>
              <w:t xml:space="preserve"> CCRC10708</w:t>
            </w:r>
          </w:p>
          <w:p w:rsidR="00300603" w:rsidRPr="00FF3D7C" w:rsidRDefault="00300603" w:rsidP="00300603">
            <w:pPr>
              <w:pStyle w:val="a3"/>
              <w:numPr>
                <w:ilvl w:val="0"/>
                <w:numId w:val="8"/>
              </w:numPr>
              <w:ind w:leftChars="0" w:left="357" w:rightChars="-44" w:right="-106" w:hanging="357"/>
              <w:rPr>
                <w:rFonts w:eastAsia="標楷體"/>
                <w:color w:val="000000" w:themeColor="text1"/>
              </w:rPr>
            </w:pPr>
            <w:r w:rsidRPr="00FF3D7C">
              <w:rPr>
                <w:rFonts w:eastAsia="標楷體"/>
                <w:i/>
                <w:color w:val="000000" w:themeColor="text1"/>
              </w:rPr>
              <w:t xml:space="preserve">M. </w:t>
            </w:r>
            <w:proofErr w:type="spellStart"/>
            <w:r w:rsidRPr="00FF3D7C">
              <w:rPr>
                <w:rFonts w:eastAsia="標楷體"/>
                <w:i/>
                <w:color w:val="000000" w:themeColor="text1"/>
              </w:rPr>
              <w:t>avium</w:t>
            </w:r>
            <w:proofErr w:type="spellEnd"/>
            <w:r w:rsidRPr="00FF3D7C">
              <w:rPr>
                <w:rFonts w:eastAsia="標楷體"/>
                <w:i/>
                <w:color w:val="000000" w:themeColor="text1"/>
              </w:rPr>
              <w:t xml:space="preserve"> subsp. </w:t>
            </w:r>
            <w:proofErr w:type="spellStart"/>
            <w:r w:rsidRPr="00FF3D7C">
              <w:rPr>
                <w:rFonts w:eastAsia="標楷體"/>
                <w:i/>
                <w:color w:val="000000" w:themeColor="text1"/>
              </w:rPr>
              <w:t>Avium</w:t>
            </w:r>
            <w:proofErr w:type="spellEnd"/>
            <w:r w:rsidRPr="00FF3D7C">
              <w:rPr>
                <w:rFonts w:eastAsia="標楷體"/>
                <w:i/>
                <w:color w:val="000000" w:themeColor="text1"/>
              </w:rPr>
              <w:t xml:space="preserve"> </w:t>
            </w:r>
            <w:r w:rsidRPr="00FF3D7C">
              <w:rPr>
                <w:rFonts w:eastAsia="標楷體"/>
                <w:color w:val="000000" w:themeColor="text1"/>
              </w:rPr>
              <w:t>CCRC15441</w:t>
            </w:r>
          </w:p>
          <w:p w:rsidR="00300603" w:rsidRPr="00FF3D7C" w:rsidRDefault="00300603" w:rsidP="00300603">
            <w:pPr>
              <w:pStyle w:val="a3"/>
              <w:numPr>
                <w:ilvl w:val="0"/>
                <w:numId w:val="8"/>
              </w:numPr>
              <w:ind w:leftChars="0" w:left="357" w:rightChars="-44" w:right="-106" w:hanging="357"/>
              <w:rPr>
                <w:rFonts w:eastAsia="標楷體"/>
                <w:color w:val="000000" w:themeColor="text1"/>
              </w:rPr>
            </w:pPr>
            <w:r w:rsidRPr="00FF3D7C">
              <w:rPr>
                <w:rFonts w:eastAsia="標楷體"/>
                <w:i/>
                <w:color w:val="000000" w:themeColor="text1"/>
              </w:rPr>
              <w:t xml:space="preserve">M. </w:t>
            </w:r>
            <w:proofErr w:type="spellStart"/>
            <w:r w:rsidRPr="00FF3D7C">
              <w:rPr>
                <w:rFonts w:eastAsia="標楷體"/>
                <w:i/>
                <w:color w:val="000000" w:themeColor="text1"/>
              </w:rPr>
              <w:t>fortuitum</w:t>
            </w:r>
            <w:proofErr w:type="spellEnd"/>
            <w:r w:rsidRPr="00FF3D7C">
              <w:rPr>
                <w:rFonts w:eastAsia="標楷體"/>
                <w:color w:val="000000" w:themeColor="text1"/>
              </w:rPr>
              <w:t xml:space="preserve"> CCRC15320</w:t>
            </w:r>
          </w:p>
          <w:p w:rsidR="00300603" w:rsidRPr="00FF3D7C" w:rsidRDefault="00300603" w:rsidP="00300603">
            <w:pPr>
              <w:pStyle w:val="a3"/>
              <w:numPr>
                <w:ilvl w:val="0"/>
                <w:numId w:val="8"/>
              </w:numPr>
              <w:ind w:leftChars="0" w:left="357" w:rightChars="-44" w:right="-106" w:hanging="357"/>
              <w:rPr>
                <w:rFonts w:eastAsia="標楷體"/>
                <w:i/>
                <w:color w:val="000000" w:themeColor="text1"/>
              </w:rPr>
            </w:pPr>
            <w:proofErr w:type="spellStart"/>
            <w:r w:rsidRPr="00FF3D7C">
              <w:rPr>
                <w:rFonts w:eastAsia="標楷體"/>
                <w:i/>
                <w:color w:val="000000" w:themeColor="text1"/>
              </w:rPr>
              <w:t>M.avium</w:t>
            </w:r>
            <w:proofErr w:type="spellEnd"/>
            <w:r w:rsidRPr="00FF3D7C">
              <w:rPr>
                <w:rFonts w:eastAsia="標楷體"/>
                <w:i/>
                <w:color w:val="000000" w:themeColor="text1"/>
              </w:rPr>
              <w:t xml:space="preserve"> </w:t>
            </w:r>
            <w:proofErr w:type="spellStart"/>
            <w:r w:rsidRPr="00FF3D7C">
              <w:rPr>
                <w:rFonts w:eastAsia="標楷體"/>
                <w:i/>
                <w:color w:val="000000" w:themeColor="text1"/>
              </w:rPr>
              <w:t>subsp.paratuberculosis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新增/農委會家畜衛生試驗所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獸醫系/廖明輝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FF3D7C" w:rsidRDefault="00300603" w:rsidP="00300603">
            <w:pPr>
              <w:spacing w:after="120"/>
              <w:ind w:rightChars="-44" w:right="-106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破傷風梭菌</w:t>
            </w:r>
            <w:proofErr w:type="gramEnd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Clostridium </w:t>
            </w:r>
            <w:proofErr w:type="spellStart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tetani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新增/BCRC生物資源保存及研究中心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動物疫苗科技研究所</w:t>
            </w:r>
            <w:r w:rsidRPr="00632A74">
              <w:rPr>
                <w:rFonts w:ascii="標楷體" w:eastAsia="標楷體" w:hAnsi="標楷體" w:cs="新細明體"/>
                <w:color w:val="000000" w:themeColor="text1"/>
              </w:rPr>
              <w:t>/</w:t>
            </w: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朱純燕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FF3D7C" w:rsidRDefault="00300603" w:rsidP="00300603">
            <w:pPr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牛呼吸道融合性病毒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300603" w:rsidRPr="00FF3D7C" w:rsidRDefault="00300603" w:rsidP="00300603">
            <w:pPr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Bovine </w:t>
            </w:r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>respiratory syncytial virus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(BRSV)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80223E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其他/輸出至日本共立致藥有限公司進行學術研究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獸醫系/莊國賓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金黃色葡萄球菌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Staphylococcus </w:t>
            </w:r>
            <w:r w:rsidRPr="00FF3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aureus</w:t>
            </w:r>
          </w:p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ATCC 29740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新增/生物資源保存及研究中心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A74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獸醫系/林昭男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阪琦腸</w:t>
            </w:r>
            <w:proofErr w:type="gramEnd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桿菌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spellStart"/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>Cronobacter</w:t>
            </w:r>
            <w:proofErr w:type="spellEnd"/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>sakazakii</w:t>
            </w:r>
            <w:proofErr w:type="spellEnd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BCRC13988)</w:t>
            </w:r>
          </w:p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白色念珠菌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 xml:space="preserve">Candida </w:t>
            </w:r>
            <w:proofErr w:type="spellStart"/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>albicans</w:t>
            </w:r>
            <w:proofErr w:type="spellEnd"/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 xml:space="preserve"> 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BCRC20511)</w:t>
            </w:r>
          </w:p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仙人掌桿菌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 xml:space="preserve">Bacillus </w:t>
            </w:r>
            <w:proofErr w:type="spellStart"/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>sereus</w:t>
            </w:r>
            <w:proofErr w:type="spellEnd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BCRC11837)</w:t>
            </w:r>
          </w:p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霍亂弧菌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>Vibrio cholera BCRC</w:t>
            </w: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17642)</w:t>
            </w:r>
          </w:p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腸炎弧菌</w:t>
            </w:r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 xml:space="preserve">(Vibrio </w:t>
            </w:r>
            <w:proofErr w:type="spellStart"/>
            <w:r w:rsidRPr="00FF3D7C">
              <w:rPr>
                <w:rFonts w:ascii="Times New Roman" w:eastAsia="標楷體" w:hAnsi="Times New Roman" w:cs="Times New Roman"/>
                <w:i/>
                <w:color w:val="000000" w:themeColor="text1"/>
              </w:rPr>
              <w:t>parahaemolytics</w:t>
            </w:r>
            <w:proofErr w:type="spellEnd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BCRC12864)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新增</w:t>
            </w:r>
            <w:r w:rsidRPr="00632A74">
              <w:rPr>
                <w:rFonts w:ascii="標楷體" w:eastAsia="標楷體" w:hAnsi="標楷體" w:cs="新細明體"/>
                <w:color w:val="000000" w:themeColor="text1"/>
              </w:rPr>
              <w:t>/</w:t>
            </w: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食品工業研究所生物資源保存及研究中心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/>
                <w:color w:val="000000" w:themeColor="text1"/>
              </w:rPr>
              <w:t>BSL2</w:t>
            </w:r>
          </w:p>
        </w:tc>
      </w:tr>
      <w:tr w:rsidR="00300603" w:rsidRPr="00632A74" w:rsidTr="0030060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獸醫系/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陳石柱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FF3D7C" w:rsidRDefault="00300603" w:rsidP="0030060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Streptococcus </w:t>
            </w:r>
            <w:proofErr w:type="spellStart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dysgalactiae</w:t>
            </w:r>
            <w:proofErr w:type="spellEnd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subsp.  </w:t>
            </w:r>
            <w:proofErr w:type="spellStart"/>
            <w:r w:rsidRPr="00FF3D7C">
              <w:rPr>
                <w:rFonts w:ascii="Times New Roman" w:eastAsia="標楷體" w:hAnsi="Times New Roman" w:cs="Times New Roman"/>
                <w:color w:val="000000" w:themeColor="text1"/>
              </w:rPr>
              <w:t>dysgalactiae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 w:hint="eastAsia"/>
                <w:color w:val="000000" w:themeColor="text1"/>
              </w:rPr>
              <w:t>新增</w:t>
            </w:r>
            <w:r w:rsidRPr="00632A74">
              <w:rPr>
                <w:rFonts w:ascii="標楷體" w:eastAsia="標楷體" w:hAnsi="標楷體" w:cs="新細明體"/>
                <w:color w:val="000000" w:themeColor="text1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宮崎大學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03" w:rsidRPr="00632A74" w:rsidRDefault="00300603" w:rsidP="00300603">
            <w:pPr>
              <w:spacing w:after="12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32A74">
              <w:rPr>
                <w:rFonts w:ascii="標楷體" w:eastAsia="標楷體" w:hAnsi="標楷體" w:cs="新細明體"/>
                <w:color w:val="000000" w:themeColor="text1"/>
              </w:rPr>
              <w:t>BSL2</w:t>
            </w:r>
          </w:p>
        </w:tc>
      </w:tr>
    </w:tbl>
    <w:p w:rsidR="004E5B7E" w:rsidRPr="00300603" w:rsidRDefault="004E5B7E" w:rsidP="004E5B7E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790253" w:rsidRPr="00632A74" w:rsidRDefault="00790253" w:rsidP="0025714E">
      <w:pPr>
        <w:rPr>
          <w:color w:val="000000" w:themeColor="text1"/>
        </w:rPr>
      </w:pPr>
    </w:p>
    <w:sectPr w:rsidR="00790253" w:rsidRPr="00632A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83" w:rsidRDefault="00D82E83" w:rsidP="00D82E83">
      <w:r>
        <w:separator/>
      </w:r>
    </w:p>
  </w:endnote>
  <w:endnote w:type="continuationSeparator" w:id="0">
    <w:p w:rsidR="00D82E83" w:rsidRDefault="00D82E83" w:rsidP="00D8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83" w:rsidRDefault="00D82E83" w:rsidP="00D82E83">
      <w:r>
        <w:separator/>
      </w:r>
    </w:p>
  </w:footnote>
  <w:footnote w:type="continuationSeparator" w:id="0">
    <w:p w:rsidR="00D82E83" w:rsidRDefault="00D82E83" w:rsidP="00D8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0E5"/>
    <w:multiLevelType w:val="hybridMultilevel"/>
    <w:tmpl w:val="D6F88A26"/>
    <w:lvl w:ilvl="0" w:tplc="7D3A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22877"/>
    <w:multiLevelType w:val="hybridMultilevel"/>
    <w:tmpl w:val="FC84143E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">
    <w:nsid w:val="103F7694"/>
    <w:multiLevelType w:val="hybridMultilevel"/>
    <w:tmpl w:val="EEA8592A"/>
    <w:lvl w:ilvl="0" w:tplc="FDCE6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1770B3"/>
    <w:multiLevelType w:val="hybridMultilevel"/>
    <w:tmpl w:val="A782BD3E"/>
    <w:lvl w:ilvl="0" w:tplc="95EAB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EB2C86"/>
    <w:multiLevelType w:val="hybridMultilevel"/>
    <w:tmpl w:val="6FAA6C40"/>
    <w:lvl w:ilvl="0" w:tplc="6C7E939A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D43A361E">
      <w:start w:val="1"/>
      <w:numFmt w:val="decimal"/>
      <w:lvlText w:val="(%2)"/>
      <w:lvlJc w:val="left"/>
      <w:pPr>
        <w:ind w:left="62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90D0BB6"/>
    <w:multiLevelType w:val="hybridMultilevel"/>
    <w:tmpl w:val="7AC07EA6"/>
    <w:lvl w:ilvl="0" w:tplc="EBF4A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36773E"/>
    <w:multiLevelType w:val="hybridMultilevel"/>
    <w:tmpl w:val="A4A82DF8"/>
    <w:lvl w:ilvl="0" w:tplc="CEAC3B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182B1A"/>
    <w:multiLevelType w:val="hybridMultilevel"/>
    <w:tmpl w:val="647443E2"/>
    <w:lvl w:ilvl="0" w:tplc="D43A361E">
      <w:start w:val="1"/>
      <w:numFmt w:val="decimal"/>
      <w:lvlText w:val="(%1)"/>
      <w:lvlJc w:val="left"/>
      <w:pPr>
        <w:ind w:left="62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EE03AC"/>
    <w:multiLevelType w:val="hybridMultilevel"/>
    <w:tmpl w:val="EEEA4410"/>
    <w:lvl w:ilvl="0" w:tplc="355A3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3"/>
    <w:rsid w:val="0008513E"/>
    <w:rsid w:val="0009749D"/>
    <w:rsid w:val="000B3325"/>
    <w:rsid w:val="000F1F32"/>
    <w:rsid w:val="00100B23"/>
    <w:rsid w:val="002317A5"/>
    <w:rsid w:val="0025714E"/>
    <w:rsid w:val="00300603"/>
    <w:rsid w:val="00330B77"/>
    <w:rsid w:val="00331339"/>
    <w:rsid w:val="00437D63"/>
    <w:rsid w:val="004A2E1C"/>
    <w:rsid w:val="004E3754"/>
    <w:rsid w:val="004E5B7E"/>
    <w:rsid w:val="00540BCE"/>
    <w:rsid w:val="0056623E"/>
    <w:rsid w:val="005B016A"/>
    <w:rsid w:val="005D2837"/>
    <w:rsid w:val="00632A74"/>
    <w:rsid w:val="00697103"/>
    <w:rsid w:val="006D5D87"/>
    <w:rsid w:val="0070782D"/>
    <w:rsid w:val="00744FE4"/>
    <w:rsid w:val="00781E9C"/>
    <w:rsid w:val="00790253"/>
    <w:rsid w:val="007F3CF8"/>
    <w:rsid w:val="0080223E"/>
    <w:rsid w:val="0087087E"/>
    <w:rsid w:val="008D5909"/>
    <w:rsid w:val="00924C0E"/>
    <w:rsid w:val="00994F87"/>
    <w:rsid w:val="00995514"/>
    <w:rsid w:val="00AD1273"/>
    <w:rsid w:val="00B8451C"/>
    <w:rsid w:val="00B858C7"/>
    <w:rsid w:val="00BB300D"/>
    <w:rsid w:val="00C21C29"/>
    <w:rsid w:val="00C907AF"/>
    <w:rsid w:val="00C949F7"/>
    <w:rsid w:val="00CB0808"/>
    <w:rsid w:val="00D82E83"/>
    <w:rsid w:val="00DD59CB"/>
    <w:rsid w:val="00F50CEB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2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82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E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2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82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2016-02-19T06:34:00Z</dcterms:created>
  <dcterms:modified xsi:type="dcterms:W3CDTF">2016-02-19T06:41:00Z</dcterms:modified>
</cp:coreProperties>
</file>